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56" w:rsidRPr="00860A56" w:rsidRDefault="00860A56" w:rsidP="00CF5FD8">
      <w:pPr>
        <w:pStyle w:val="FABtextecourantlettregaucheTextecourant"/>
        <w:tabs>
          <w:tab w:val="clear" w:pos="360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860A56">
        <w:rPr>
          <w:rFonts w:ascii="Arial" w:hAnsi="Arial" w:cs="Arial"/>
          <w:sz w:val="22"/>
          <w:szCs w:val="22"/>
        </w:rPr>
        <w:t>Rimouski, le 30 mai 2018</w:t>
      </w:r>
    </w:p>
    <w:p w:rsidR="00860A56" w:rsidRPr="00860A56" w:rsidRDefault="00860A56" w:rsidP="00860A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60A56" w:rsidRPr="00860A56" w:rsidRDefault="00860A56" w:rsidP="00860A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60A56" w:rsidRPr="00860A56" w:rsidRDefault="00860A56" w:rsidP="00860A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60A56" w:rsidRPr="00860A56" w:rsidRDefault="00860A56" w:rsidP="00860A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60A56" w:rsidRPr="00860A56" w:rsidRDefault="00860A56" w:rsidP="00860A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60A56" w:rsidRPr="00860A56" w:rsidRDefault="00860A56" w:rsidP="00860A5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60A56">
        <w:rPr>
          <w:rFonts w:ascii="Arial" w:hAnsi="Arial" w:cs="Arial"/>
          <w:sz w:val="22"/>
          <w:szCs w:val="22"/>
        </w:rPr>
        <w:t xml:space="preserve">Madame Diane </w:t>
      </w:r>
      <w:proofErr w:type="spellStart"/>
      <w:r w:rsidRPr="00860A56">
        <w:rPr>
          <w:rFonts w:ascii="Arial" w:hAnsi="Arial" w:cs="Arial"/>
          <w:sz w:val="22"/>
          <w:szCs w:val="22"/>
        </w:rPr>
        <w:t>Gattuso</w:t>
      </w:r>
      <w:proofErr w:type="spellEnd"/>
    </w:p>
    <w:p w:rsidR="00860A56" w:rsidRPr="00860A56" w:rsidRDefault="00860A56" w:rsidP="00860A5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60A56">
        <w:rPr>
          <w:rFonts w:ascii="Arial" w:hAnsi="Arial" w:cs="Arial"/>
          <w:sz w:val="22"/>
          <w:szCs w:val="22"/>
        </w:rPr>
        <w:t>Direction des politiques</w:t>
      </w:r>
    </w:p>
    <w:p w:rsidR="00860A56" w:rsidRPr="00860A56" w:rsidRDefault="00860A56" w:rsidP="00860A5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60A56">
        <w:rPr>
          <w:rFonts w:ascii="Arial" w:hAnsi="Arial" w:cs="Arial"/>
          <w:sz w:val="22"/>
          <w:szCs w:val="22"/>
        </w:rPr>
        <w:t>de culture et de communication</w:t>
      </w:r>
    </w:p>
    <w:p w:rsidR="00860A56" w:rsidRPr="00860A56" w:rsidRDefault="00860A56" w:rsidP="00860A5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60A56">
        <w:rPr>
          <w:rFonts w:ascii="Arial" w:hAnsi="Arial" w:cs="Arial"/>
          <w:sz w:val="22"/>
          <w:szCs w:val="22"/>
        </w:rPr>
        <w:t>Ministère de la Culture</w:t>
      </w:r>
      <w:r w:rsidRPr="00860A56">
        <w:rPr>
          <w:rFonts w:ascii="Arial" w:hAnsi="Arial" w:cs="Arial"/>
          <w:sz w:val="22"/>
          <w:szCs w:val="22"/>
        </w:rPr>
        <w:br/>
        <w:t>et des Communications</w:t>
      </w:r>
    </w:p>
    <w:p w:rsidR="00860A56" w:rsidRPr="00860A56" w:rsidRDefault="00860A56" w:rsidP="00860A5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60A56">
        <w:rPr>
          <w:rFonts w:ascii="Arial" w:hAnsi="Arial" w:cs="Arial"/>
          <w:sz w:val="22"/>
          <w:szCs w:val="22"/>
        </w:rPr>
        <w:t>225, Grande Allée Est</w:t>
      </w:r>
    </w:p>
    <w:p w:rsidR="00860A56" w:rsidRPr="00860A56" w:rsidRDefault="00860A56" w:rsidP="00860A5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60A56">
        <w:rPr>
          <w:rFonts w:ascii="Arial" w:hAnsi="Arial" w:cs="Arial"/>
          <w:sz w:val="22"/>
          <w:szCs w:val="22"/>
        </w:rPr>
        <w:t>Québec (Québec)  G1R 5G5</w:t>
      </w:r>
    </w:p>
    <w:p w:rsidR="00860A56" w:rsidRPr="00860A56" w:rsidRDefault="00860A56" w:rsidP="00860A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60A56" w:rsidRPr="00860A56" w:rsidRDefault="00860A56" w:rsidP="00860A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60A56" w:rsidRPr="00860A56" w:rsidRDefault="00860A56" w:rsidP="00860A5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60A56">
        <w:rPr>
          <w:rFonts w:ascii="Arial" w:hAnsi="Arial" w:cs="Arial"/>
          <w:sz w:val="22"/>
          <w:szCs w:val="22"/>
        </w:rPr>
        <w:t>Madame,</w:t>
      </w:r>
    </w:p>
    <w:p w:rsidR="00860A56" w:rsidRPr="00860A56" w:rsidRDefault="00860A56" w:rsidP="00860A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60A56" w:rsidRPr="00860A56" w:rsidRDefault="00860A56" w:rsidP="00860A56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860A56">
        <w:rPr>
          <w:rFonts w:ascii="Arial" w:hAnsi="Arial" w:cs="Arial"/>
          <w:sz w:val="22"/>
          <w:szCs w:val="22"/>
        </w:rPr>
        <w:t>La conférence que vous avez prononcée jeudi dernier devant les membres de notre association a remporté un vif succès, et nous tenons à vous exprimer nos</w:t>
      </w:r>
      <w:r w:rsidR="00030D69">
        <w:rPr>
          <w:rFonts w:ascii="Arial" w:hAnsi="Arial" w:cs="Arial"/>
          <w:sz w:val="22"/>
          <w:szCs w:val="22"/>
        </w:rPr>
        <w:t xml:space="preserve"> </w:t>
      </w:r>
      <w:r w:rsidRPr="00860A56">
        <w:rPr>
          <w:rFonts w:ascii="Arial" w:hAnsi="Arial" w:cs="Arial"/>
          <w:sz w:val="22"/>
          <w:szCs w:val="22"/>
        </w:rPr>
        <w:t>remerciements les plus chaleureux.</w:t>
      </w:r>
    </w:p>
    <w:p w:rsidR="00860A56" w:rsidRPr="00860A56" w:rsidRDefault="00860A56" w:rsidP="00860A56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860A56" w:rsidRPr="00860A56" w:rsidRDefault="00860A56" w:rsidP="00860A56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860A56">
        <w:rPr>
          <w:rFonts w:ascii="Arial" w:hAnsi="Arial" w:cs="Arial"/>
          <w:sz w:val="22"/>
          <w:szCs w:val="22"/>
        </w:rPr>
        <w:t>Vos propos, particulièrement stimulants, contribueront à alimenter longtemps notre réflexion sur la condition socioéconomique des artistes de notre région. Ce sont des témoignages tels que le vôtre qui enrichissent véritablement notre pratique et nous permettent de</w:t>
      </w:r>
      <w:r w:rsidR="00B3498A">
        <w:rPr>
          <w:rFonts w:ascii="Arial" w:hAnsi="Arial" w:cs="Arial"/>
          <w:sz w:val="22"/>
          <w:szCs w:val="22"/>
        </w:rPr>
        <w:t xml:space="preserve"> </w:t>
      </w:r>
      <w:r w:rsidRPr="00860A56">
        <w:rPr>
          <w:rFonts w:ascii="Arial" w:hAnsi="Arial" w:cs="Arial"/>
          <w:sz w:val="22"/>
          <w:szCs w:val="22"/>
        </w:rPr>
        <w:t>nous ressourcer. Nous nous remémorerons l’excellente soirée que nous avons passée en votre compagnie chaque fois que nous aurons besoin de force morale pour défendre nos</w:t>
      </w:r>
      <w:r w:rsidR="00B3498A">
        <w:rPr>
          <w:rFonts w:ascii="Arial" w:hAnsi="Arial" w:cs="Arial"/>
          <w:sz w:val="22"/>
          <w:szCs w:val="22"/>
        </w:rPr>
        <w:t xml:space="preserve"> </w:t>
      </w:r>
      <w:r w:rsidRPr="00860A56">
        <w:rPr>
          <w:rFonts w:ascii="Arial" w:hAnsi="Arial" w:cs="Arial"/>
          <w:sz w:val="22"/>
          <w:szCs w:val="22"/>
        </w:rPr>
        <w:t>stratégies d’intervention.</w:t>
      </w:r>
    </w:p>
    <w:p w:rsidR="00860A56" w:rsidRPr="00860A56" w:rsidRDefault="00860A56" w:rsidP="00860A56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860A56" w:rsidRPr="00860A56" w:rsidRDefault="00860A56" w:rsidP="00860A56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860A56">
        <w:rPr>
          <w:rFonts w:ascii="Arial" w:hAnsi="Arial" w:cs="Arial"/>
          <w:sz w:val="22"/>
          <w:szCs w:val="22"/>
        </w:rPr>
        <w:t>Espérant que votre projet de publication verra bientôt le jour au bénéfice du plus grand nombre, nous vous prions d’agréer, Madame, l’assurance de notre meilleur souvenir.</w:t>
      </w:r>
    </w:p>
    <w:p w:rsidR="00860A56" w:rsidRPr="00860A56" w:rsidRDefault="00860A56" w:rsidP="00860A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60A56" w:rsidRPr="00860A56" w:rsidRDefault="00860A56" w:rsidP="00CF5FD8">
      <w:pPr>
        <w:pStyle w:val="FABtextecourantlettreretrait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left="4320" w:hanging="37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présidente,</w:t>
      </w:r>
      <w:r>
        <w:rPr>
          <w:rFonts w:ascii="Arial" w:hAnsi="Arial" w:cs="Arial"/>
          <w:sz w:val="22"/>
          <w:szCs w:val="22"/>
        </w:rPr>
        <w:tab/>
      </w:r>
      <w:r w:rsidRPr="00860A56">
        <w:rPr>
          <w:rFonts w:ascii="Arial" w:hAnsi="Arial" w:cs="Arial"/>
          <w:sz w:val="22"/>
          <w:szCs w:val="22"/>
        </w:rPr>
        <w:t>La responsable</w:t>
      </w:r>
      <w:r w:rsidRPr="00860A56">
        <w:rPr>
          <w:rFonts w:ascii="Arial" w:hAnsi="Arial" w:cs="Arial"/>
          <w:sz w:val="22"/>
          <w:szCs w:val="22"/>
        </w:rPr>
        <w:br/>
        <w:t>des communications,</w:t>
      </w:r>
    </w:p>
    <w:p w:rsidR="00860A56" w:rsidRPr="00860A56" w:rsidRDefault="00860A56" w:rsidP="00CF5FD8">
      <w:pPr>
        <w:pStyle w:val="FABtextecourantlettreretraitTextecourant"/>
        <w:tabs>
          <w:tab w:val="clear" w:pos="720"/>
          <w:tab w:val="clear" w:pos="1440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left="4320" w:hanging="3780"/>
        <w:rPr>
          <w:rFonts w:ascii="Arial" w:hAnsi="Arial" w:cs="Arial"/>
          <w:sz w:val="22"/>
          <w:szCs w:val="22"/>
        </w:rPr>
      </w:pPr>
    </w:p>
    <w:p w:rsidR="00860A56" w:rsidRPr="00860A56" w:rsidRDefault="00860A56" w:rsidP="00CF5FD8">
      <w:pPr>
        <w:pStyle w:val="FABtextecourantlettreretraitTextecourant"/>
        <w:tabs>
          <w:tab w:val="clear" w:pos="720"/>
          <w:tab w:val="clear" w:pos="1440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left="4320" w:hanging="3780"/>
        <w:rPr>
          <w:rFonts w:ascii="Arial" w:hAnsi="Arial" w:cs="Arial"/>
          <w:sz w:val="22"/>
          <w:szCs w:val="22"/>
        </w:rPr>
      </w:pPr>
    </w:p>
    <w:p w:rsidR="00860A56" w:rsidRPr="00860A56" w:rsidRDefault="00860A56" w:rsidP="00CF5FD8">
      <w:pPr>
        <w:pStyle w:val="FABtextecourantlettreretraitTextecourant"/>
        <w:tabs>
          <w:tab w:val="clear" w:pos="720"/>
          <w:tab w:val="clear" w:pos="1440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left="4320" w:hanging="3780"/>
        <w:rPr>
          <w:rFonts w:ascii="Arial" w:hAnsi="Arial" w:cs="Arial"/>
          <w:sz w:val="22"/>
          <w:szCs w:val="22"/>
        </w:rPr>
      </w:pPr>
    </w:p>
    <w:p w:rsidR="00860A56" w:rsidRPr="00860A56" w:rsidRDefault="00860A56" w:rsidP="00CF5FD8">
      <w:pPr>
        <w:pStyle w:val="FABtextecourantlettreretraitTextecourant"/>
        <w:tabs>
          <w:tab w:val="clear" w:pos="720"/>
          <w:tab w:val="clear" w:pos="1440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left="4320" w:hanging="3780"/>
        <w:rPr>
          <w:rFonts w:ascii="Arial" w:hAnsi="Arial" w:cs="Arial"/>
          <w:sz w:val="22"/>
          <w:szCs w:val="22"/>
        </w:rPr>
      </w:pPr>
    </w:p>
    <w:p w:rsidR="00AB6A97" w:rsidRPr="00860A56" w:rsidRDefault="00860A56" w:rsidP="00CF5FD8">
      <w:pPr>
        <w:tabs>
          <w:tab w:val="left" w:pos="5760"/>
        </w:tabs>
        <w:ind w:left="4320" w:hanging="3780"/>
        <w:rPr>
          <w:rFonts w:ascii="Arial" w:hAnsi="Arial" w:cs="Arial"/>
          <w:sz w:val="22"/>
          <w:szCs w:val="22"/>
        </w:rPr>
      </w:pPr>
      <w:r w:rsidRPr="00860A56">
        <w:rPr>
          <w:rFonts w:ascii="Arial" w:hAnsi="Arial" w:cs="Arial"/>
          <w:sz w:val="22"/>
          <w:szCs w:val="22"/>
        </w:rPr>
        <w:t xml:space="preserve">Catherine </w:t>
      </w:r>
      <w:proofErr w:type="spellStart"/>
      <w:r w:rsidRPr="00860A56">
        <w:rPr>
          <w:rFonts w:ascii="Arial" w:hAnsi="Arial" w:cs="Arial"/>
          <w:sz w:val="22"/>
          <w:szCs w:val="22"/>
        </w:rPr>
        <w:t>Bordeleau</w:t>
      </w:r>
      <w:proofErr w:type="spellEnd"/>
      <w:r w:rsidRPr="00860A56">
        <w:rPr>
          <w:rFonts w:ascii="Arial" w:hAnsi="Arial" w:cs="Arial"/>
          <w:sz w:val="22"/>
          <w:szCs w:val="22"/>
        </w:rPr>
        <w:tab/>
        <w:t xml:space="preserve">Anne </w:t>
      </w:r>
      <w:proofErr w:type="spellStart"/>
      <w:r w:rsidRPr="00860A56">
        <w:rPr>
          <w:rFonts w:ascii="Arial" w:hAnsi="Arial" w:cs="Arial"/>
          <w:sz w:val="22"/>
          <w:szCs w:val="22"/>
        </w:rPr>
        <w:t>Mauger</w:t>
      </w:r>
      <w:proofErr w:type="spellEnd"/>
    </w:p>
    <w:sectPr w:rsidR="00AB6A97" w:rsidRPr="00860A56" w:rsidSect="00CF5FD8">
      <w:pgSz w:w="12240" w:h="15840"/>
      <w:pgMar w:top="2070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A56"/>
    <w:rsid w:val="00030D69"/>
    <w:rsid w:val="00860A56"/>
    <w:rsid w:val="009D4F90"/>
    <w:rsid w:val="00AB6A97"/>
    <w:rsid w:val="00B3498A"/>
    <w:rsid w:val="00C63FDF"/>
    <w:rsid w:val="00C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63FD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860A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860A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4</cp:revision>
  <dcterms:created xsi:type="dcterms:W3CDTF">2014-03-03T19:59:00Z</dcterms:created>
  <dcterms:modified xsi:type="dcterms:W3CDTF">2014-07-25T17:53:00Z</dcterms:modified>
</cp:coreProperties>
</file>