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B4" w:rsidRPr="006868B4" w:rsidRDefault="006868B4" w:rsidP="00732081">
      <w:pPr>
        <w:pStyle w:val="FABtextecourantlettrejustifiTextecourant"/>
        <w:tabs>
          <w:tab w:val="clear" w:pos="3600"/>
          <w:tab w:val="clear" w:pos="5760"/>
        </w:tabs>
        <w:ind w:left="4320"/>
        <w:rPr>
          <w:rFonts w:ascii="Arial" w:hAnsi="Arial" w:cs="Arial"/>
          <w:sz w:val="22"/>
          <w:szCs w:val="22"/>
        </w:rPr>
      </w:pPr>
      <w:r w:rsidRPr="006868B4">
        <w:rPr>
          <w:rFonts w:ascii="Arial" w:hAnsi="Arial" w:cs="Arial"/>
          <w:sz w:val="22"/>
          <w:szCs w:val="22"/>
        </w:rPr>
        <w:t>Montréal, le 15 juin 2015</w:t>
      </w: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Monsieur Normand Savard</w:t>
      </w:r>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Directeur des relations publiques</w:t>
      </w:r>
    </w:p>
    <w:p w:rsidR="006868B4" w:rsidRPr="006868B4" w:rsidRDefault="006868B4" w:rsidP="006868B4">
      <w:pPr>
        <w:pStyle w:val="FABtextecourantlettrejustifiTextecourant"/>
        <w:rPr>
          <w:rFonts w:ascii="Arial" w:hAnsi="Arial" w:cs="Arial"/>
          <w:sz w:val="22"/>
          <w:szCs w:val="22"/>
        </w:rPr>
      </w:pPr>
      <w:proofErr w:type="spellStart"/>
      <w:r w:rsidRPr="006868B4">
        <w:rPr>
          <w:rFonts w:ascii="Arial" w:hAnsi="Arial" w:cs="Arial"/>
          <w:sz w:val="22"/>
          <w:szCs w:val="22"/>
        </w:rPr>
        <w:t>Informatiquatout</w:t>
      </w:r>
      <w:proofErr w:type="spellEnd"/>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Tour A, bureau RC 10</w:t>
      </w:r>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10642, rue Monseigneur-Bourget</w:t>
      </w:r>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Laval (Québec)  H7T 2Z9</w:t>
      </w:r>
    </w:p>
    <w:p w:rsidR="006868B4" w:rsidRPr="006868B4" w:rsidRDefault="006868B4" w:rsidP="006868B4">
      <w:pPr>
        <w:pStyle w:val="FABtextecourantlettrejustifiTextecourant"/>
        <w:rPr>
          <w:rStyle w:val="FABBold"/>
          <w:rFonts w:ascii="Arial" w:hAnsi="Arial" w:cs="Arial"/>
          <w:sz w:val="22"/>
          <w:szCs w:val="22"/>
        </w:rPr>
      </w:pPr>
    </w:p>
    <w:p w:rsidR="006868B4" w:rsidRPr="006868B4" w:rsidRDefault="006868B4" w:rsidP="006868B4">
      <w:pPr>
        <w:pStyle w:val="FABtextecourantlettrejustifiTextecourant"/>
        <w:rPr>
          <w:rStyle w:val="FABBold"/>
          <w:rFonts w:ascii="Arial" w:hAnsi="Arial" w:cs="Arial"/>
          <w:sz w:val="22"/>
          <w:szCs w:val="22"/>
        </w:rPr>
      </w:pPr>
    </w:p>
    <w:p w:rsidR="006868B4" w:rsidRPr="006868B4" w:rsidRDefault="006868B4" w:rsidP="006868B4">
      <w:pPr>
        <w:pStyle w:val="FABtextecourantlettreobjetTextecourant"/>
        <w:rPr>
          <w:rFonts w:ascii="Arial" w:hAnsi="Arial" w:cs="Arial"/>
          <w:sz w:val="22"/>
          <w:szCs w:val="22"/>
        </w:rPr>
      </w:pPr>
      <w:r w:rsidRPr="006868B4">
        <w:rPr>
          <w:rStyle w:val="FABBold"/>
          <w:rFonts w:ascii="Arial" w:hAnsi="Arial" w:cs="Arial"/>
          <w:b/>
          <w:bCs/>
          <w:sz w:val="22"/>
          <w:szCs w:val="22"/>
        </w:rPr>
        <w:t>Objet</w:t>
      </w:r>
      <w:r w:rsidR="009802FF">
        <w:rPr>
          <w:rStyle w:val="FABBold"/>
          <w:rFonts w:ascii="Arial" w:hAnsi="Arial" w:cs="Arial"/>
          <w:b/>
          <w:bCs/>
          <w:sz w:val="22"/>
          <w:szCs w:val="22"/>
        </w:rPr>
        <w:t> </w:t>
      </w:r>
      <w:r w:rsidRPr="006868B4">
        <w:rPr>
          <w:rStyle w:val="FABBold"/>
          <w:rFonts w:ascii="Arial" w:hAnsi="Arial" w:cs="Arial"/>
          <w:b/>
          <w:bCs/>
          <w:sz w:val="22"/>
          <w:szCs w:val="22"/>
        </w:rPr>
        <w:t>: Plainte relative au service à la clientèle</w:t>
      </w: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r w:rsidRPr="006868B4">
        <w:rPr>
          <w:rFonts w:ascii="Arial" w:hAnsi="Arial" w:cs="Arial"/>
          <w:sz w:val="22"/>
          <w:szCs w:val="22"/>
        </w:rPr>
        <w:t>Monsieur,</w:t>
      </w: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retraitTextecourant"/>
        <w:rPr>
          <w:rFonts w:ascii="Arial" w:hAnsi="Arial" w:cs="Arial"/>
          <w:sz w:val="22"/>
          <w:szCs w:val="22"/>
        </w:rPr>
      </w:pPr>
      <w:r w:rsidRPr="006868B4">
        <w:rPr>
          <w:rFonts w:ascii="Arial" w:hAnsi="Arial" w:cs="Arial"/>
          <w:sz w:val="22"/>
          <w:szCs w:val="22"/>
        </w:rPr>
        <w:t>Le 4 juin 2015, nous avons acheté vingt ordinateurs de marque ABC et de modèle XYZ. Notre facture, dont vous trouverez copie ci-joint, porte le numéro 05-A-3023.</w:t>
      </w:r>
    </w:p>
    <w:p w:rsidR="006868B4" w:rsidRPr="006868B4" w:rsidRDefault="006868B4" w:rsidP="006868B4">
      <w:pPr>
        <w:pStyle w:val="FABtextecourantlettreretraitTextecourant"/>
        <w:rPr>
          <w:rFonts w:ascii="Arial" w:hAnsi="Arial" w:cs="Arial"/>
          <w:sz w:val="22"/>
          <w:szCs w:val="22"/>
        </w:rPr>
      </w:pPr>
    </w:p>
    <w:p w:rsidR="006868B4" w:rsidRPr="006868B4" w:rsidRDefault="006868B4" w:rsidP="006868B4">
      <w:pPr>
        <w:pStyle w:val="FABtextecourantlettreretraitTextecourant"/>
        <w:rPr>
          <w:rFonts w:ascii="Arial" w:hAnsi="Arial" w:cs="Arial"/>
          <w:sz w:val="22"/>
          <w:szCs w:val="22"/>
        </w:rPr>
      </w:pPr>
      <w:r w:rsidRPr="006868B4">
        <w:rPr>
          <w:rFonts w:ascii="Arial" w:hAnsi="Arial" w:cs="Arial"/>
          <w:sz w:val="22"/>
          <w:szCs w:val="22"/>
        </w:rPr>
        <w:t>Depuis l’acquisition de ces ordinateurs, un appareil, dont le numéro de série est ABC 1234 XYZ, ne fonctionne pas correctement</w:t>
      </w:r>
      <w:r w:rsidR="009802FF">
        <w:rPr>
          <w:rFonts w:ascii="Times New Roman" w:hAnsi="Times New Roman" w:cs="Times New Roman"/>
          <w:sz w:val="22"/>
          <w:szCs w:val="22"/>
        </w:rPr>
        <w:t> </w:t>
      </w:r>
      <w:r w:rsidRPr="006868B4">
        <w:rPr>
          <w:rFonts w:ascii="Arial" w:hAnsi="Arial" w:cs="Arial"/>
          <w:sz w:val="22"/>
          <w:szCs w:val="22"/>
        </w:rPr>
        <w:t>: le lecteur de CD ne lit pas la totalité du contenu d’un disque compact. L’appareil étant sous garantie (voir pièce jointe), un de nos employés l’a apporté à deux reprises (les 8 et 10 juin 2015) à votre magasin pour que votre technicien procède à des tests et le répare (voir pièce jointe). Chaque fois que notre employé a repris possession de l’appareil, votre technicien lui a assuré que le problème était réglé, ce qui n’est pas exact, puisque le lecteur de CD ne lit toujours pas le contenu entier d’un disque compact.</w:t>
      </w:r>
    </w:p>
    <w:p w:rsidR="006868B4" w:rsidRPr="006868B4" w:rsidRDefault="006868B4" w:rsidP="006868B4">
      <w:pPr>
        <w:pStyle w:val="FABtextecourantlettreretraitTextecourant"/>
        <w:rPr>
          <w:rFonts w:ascii="Arial" w:hAnsi="Arial" w:cs="Arial"/>
          <w:sz w:val="22"/>
          <w:szCs w:val="22"/>
        </w:rPr>
      </w:pPr>
    </w:p>
    <w:p w:rsidR="006868B4" w:rsidRPr="006868B4" w:rsidRDefault="006868B4" w:rsidP="006868B4">
      <w:pPr>
        <w:pStyle w:val="FABtextecourantlettreretraitTextecourant"/>
        <w:rPr>
          <w:rFonts w:ascii="Arial" w:hAnsi="Arial" w:cs="Arial"/>
          <w:sz w:val="22"/>
          <w:szCs w:val="22"/>
        </w:rPr>
      </w:pPr>
      <w:r w:rsidRPr="006868B4">
        <w:rPr>
          <w:rFonts w:ascii="Arial" w:hAnsi="Arial" w:cs="Arial"/>
          <w:sz w:val="22"/>
          <w:szCs w:val="22"/>
        </w:rPr>
        <w:t>Nous sommes un fidèle client de votre magasin depuis des années et nous avons toujours obtenu satisfaction. Nous ne remettons pas en cause ici la qualité de l’appareil, car un défaut de fabrication est toujours possible. Ce que nous déplorons, c’est le fait que votre technicien ait affirmé que l’appareil était réparé, alors que ce n’était pas le cas.</w:t>
      </w: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rPr>
          <w:rFonts w:ascii="Arial" w:hAnsi="Arial" w:cs="Arial"/>
          <w:sz w:val="22"/>
          <w:szCs w:val="22"/>
        </w:rPr>
      </w:pPr>
    </w:p>
    <w:p w:rsidR="006868B4" w:rsidRPr="006868B4" w:rsidRDefault="006868B4" w:rsidP="006868B4">
      <w:pPr>
        <w:pStyle w:val="FABtextecourantlettrejustifiTextecourant"/>
        <w:jc w:val="right"/>
        <w:rPr>
          <w:rFonts w:ascii="Arial" w:hAnsi="Arial" w:cs="Arial"/>
          <w:sz w:val="22"/>
          <w:szCs w:val="22"/>
        </w:rPr>
      </w:pPr>
      <w:r w:rsidRPr="006868B4">
        <w:rPr>
          <w:rFonts w:ascii="Arial" w:hAnsi="Arial" w:cs="Arial"/>
          <w:sz w:val="22"/>
          <w:szCs w:val="22"/>
        </w:rPr>
        <w:t>… verso</w:t>
      </w:r>
    </w:p>
    <w:p w:rsidR="006868B4" w:rsidRPr="006868B4" w:rsidRDefault="006868B4" w:rsidP="00732081">
      <w:pPr>
        <w:jc w:val="right"/>
        <w:rPr>
          <w:rFonts w:ascii="Arial" w:hAnsi="Arial" w:cs="Arial"/>
          <w:sz w:val="22"/>
          <w:szCs w:val="22"/>
        </w:rPr>
      </w:pPr>
      <w:r w:rsidRPr="006868B4">
        <w:rPr>
          <w:rFonts w:ascii="Arial" w:hAnsi="Arial" w:cs="Arial"/>
          <w:sz w:val="22"/>
          <w:szCs w:val="22"/>
        </w:rPr>
        <w:br w:type="page"/>
      </w:r>
      <w:r w:rsidRPr="006868B4">
        <w:rPr>
          <w:rFonts w:ascii="Arial" w:hAnsi="Arial" w:cs="Arial"/>
          <w:sz w:val="22"/>
          <w:szCs w:val="22"/>
        </w:rPr>
        <w:lastRenderedPageBreak/>
        <w:t>2</w:t>
      </w: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retraitTextecourant"/>
        <w:rPr>
          <w:rFonts w:ascii="Arial" w:hAnsi="Arial" w:cs="Arial"/>
          <w:sz w:val="22"/>
          <w:szCs w:val="22"/>
        </w:rPr>
      </w:pPr>
      <w:r w:rsidRPr="006868B4">
        <w:rPr>
          <w:rFonts w:ascii="Arial" w:hAnsi="Arial" w:cs="Arial"/>
          <w:sz w:val="22"/>
          <w:szCs w:val="22"/>
        </w:rPr>
        <w:t>Comme votre employé n’a pu résoudre le problème et que cet ordinateur ne fonctionne toujours pas bien, nous vous demandons de remplacer le lecteur défectueux. Nous comptons sur votre diligence afin de régler cette affaire dans les plus brefs délais.</w:t>
      </w:r>
    </w:p>
    <w:p w:rsidR="006868B4" w:rsidRPr="006868B4" w:rsidRDefault="006868B4" w:rsidP="006868B4">
      <w:pPr>
        <w:pStyle w:val="FABtextecourantlettreretraitTextecourant"/>
        <w:rPr>
          <w:rFonts w:ascii="Arial" w:hAnsi="Arial" w:cs="Arial"/>
          <w:sz w:val="22"/>
          <w:szCs w:val="22"/>
        </w:rPr>
      </w:pPr>
    </w:p>
    <w:p w:rsidR="006868B4" w:rsidRPr="006868B4" w:rsidRDefault="006868B4" w:rsidP="00732081">
      <w:pPr>
        <w:pStyle w:val="FABtextecourantlettreretraitTextecourant"/>
        <w:rPr>
          <w:rFonts w:ascii="Arial" w:hAnsi="Arial" w:cs="Arial"/>
          <w:sz w:val="22"/>
          <w:szCs w:val="22"/>
        </w:rPr>
      </w:pPr>
      <w:r w:rsidRPr="006868B4">
        <w:rPr>
          <w:rFonts w:ascii="Arial" w:hAnsi="Arial" w:cs="Arial"/>
          <w:sz w:val="22"/>
          <w:szCs w:val="22"/>
        </w:rPr>
        <w:t>Avec nos</w:t>
      </w:r>
      <w:r w:rsidR="009802FF">
        <w:rPr>
          <w:rFonts w:ascii="Arial" w:hAnsi="Arial" w:cs="Arial"/>
          <w:sz w:val="22"/>
          <w:szCs w:val="22"/>
        </w:rPr>
        <w:t xml:space="preserve"> </w:t>
      </w:r>
      <w:r w:rsidRPr="006868B4">
        <w:rPr>
          <w:rFonts w:ascii="Arial" w:hAnsi="Arial" w:cs="Arial"/>
          <w:sz w:val="22"/>
          <w:szCs w:val="22"/>
        </w:rPr>
        <w:t>remerciements anticipés, nous vous prions</w:t>
      </w:r>
      <w:r w:rsidR="00732081">
        <w:rPr>
          <w:rFonts w:ascii="Arial" w:hAnsi="Arial" w:cs="Arial"/>
          <w:sz w:val="22"/>
          <w:szCs w:val="22"/>
        </w:rPr>
        <w:t xml:space="preserve"> d’agréer, Monsieur, </w:t>
      </w:r>
      <w:r w:rsidRPr="006868B4">
        <w:rPr>
          <w:rFonts w:ascii="Arial" w:hAnsi="Arial" w:cs="Arial"/>
          <w:sz w:val="22"/>
          <w:szCs w:val="22"/>
        </w:rPr>
        <w:t>nos</w:t>
      </w:r>
      <w:r w:rsidR="009802FF">
        <w:rPr>
          <w:rFonts w:ascii="Arial" w:hAnsi="Arial" w:cs="Arial"/>
          <w:sz w:val="22"/>
          <w:szCs w:val="22"/>
        </w:rPr>
        <w:t xml:space="preserve"> </w:t>
      </w:r>
      <w:r w:rsidRPr="006868B4">
        <w:rPr>
          <w:rFonts w:ascii="Arial" w:hAnsi="Arial" w:cs="Arial"/>
          <w:sz w:val="22"/>
          <w:szCs w:val="22"/>
        </w:rPr>
        <w:t>salutations distinguées.</w:t>
      </w:r>
    </w:p>
    <w:p w:rsidR="006868B4" w:rsidRPr="006868B4" w:rsidRDefault="006868B4" w:rsidP="00732081">
      <w:pPr>
        <w:pStyle w:val="FABtextecourantlettregaucheTextecourant"/>
        <w:ind w:left="4320"/>
        <w:rPr>
          <w:rFonts w:ascii="Arial" w:hAnsi="Arial" w:cs="Arial"/>
          <w:sz w:val="22"/>
          <w:szCs w:val="22"/>
        </w:rPr>
      </w:pPr>
    </w:p>
    <w:p w:rsidR="006868B4" w:rsidRPr="006868B4" w:rsidRDefault="006868B4" w:rsidP="00732081">
      <w:pPr>
        <w:pStyle w:val="FABtextecourantlettregaucheTextecourant"/>
        <w:tabs>
          <w:tab w:val="clear" w:pos="3600"/>
          <w:tab w:val="clear" w:pos="4320"/>
        </w:tabs>
        <w:ind w:left="4320"/>
        <w:rPr>
          <w:rFonts w:ascii="Arial" w:hAnsi="Arial" w:cs="Arial"/>
          <w:sz w:val="22"/>
          <w:szCs w:val="22"/>
        </w:rPr>
      </w:pPr>
      <w:r w:rsidRPr="006868B4">
        <w:rPr>
          <w:rFonts w:ascii="Arial" w:hAnsi="Arial" w:cs="Arial"/>
          <w:sz w:val="22"/>
          <w:szCs w:val="22"/>
        </w:rPr>
        <w:t>Le directeur</w:t>
      </w:r>
      <w:r w:rsidRPr="006868B4">
        <w:rPr>
          <w:rFonts w:ascii="Arial" w:hAnsi="Arial" w:cs="Arial"/>
          <w:sz w:val="22"/>
          <w:szCs w:val="22"/>
        </w:rPr>
        <w:br/>
        <w:t>des ressources matérielles,</w:t>
      </w: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732081">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6868B4">
        <w:rPr>
          <w:rFonts w:ascii="Arial" w:hAnsi="Arial" w:cs="Arial"/>
          <w:sz w:val="22"/>
          <w:szCs w:val="22"/>
        </w:rPr>
        <w:t>JLB/</w:t>
      </w:r>
      <w:proofErr w:type="spellStart"/>
      <w:r w:rsidRPr="006868B4">
        <w:rPr>
          <w:rFonts w:ascii="Arial" w:hAnsi="Arial" w:cs="Arial"/>
          <w:sz w:val="22"/>
          <w:szCs w:val="22"/>
        </w:rPr>
        <w:t>vm</w:t>
      </w:r>
      <w:proofErr w:type="spellEnd"/>
      <w:r w:rsidRPr="006868B4">
        <w:rPr>
          <w:rFonts w:ascii="Arial" w:hAnsi="Arial" w:cs="Arial"/>
          <w:sz w:val="22"/>
          <w:szCs w:val="22"/>
        </w:rPr>
        <w:tab/>
        <w:t>Jean-Louis Bergeron</w:t>
      </w: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rPr>
          <w:rFonts w:ascii="Arial" w:hAnsi="Arial" w:cs="Arial"/>
          <w:sz w:val="22"/>
          <w:szCs w:val="22"/>
        </w:rPr>
      </w:pPr>
    </w:p>
    <w:p w:rsidR="006868B4" w:rsidRPr="006868B4" w:rsidRDefault="006868B4" w:rsidP="006868B4">
      <w:pPr>
        <w:pStyle w:val="FABtextecourantlettregaucheTextecourant"/>
        <w:tabs>
          <w:tab w:val="clear" w:pos="720"/>
          <w:tab w:val="clear" w:pos="1440"/>
          <w:tab w:val="clear" w:pos="2160"/>
          <w:tab w:val="left" w:pos="540"/>
        </w:tabs>
        <w:rPr>
          <w:rFonts w:ascii="Arial" w:hAnsi="Arial" w:cs="Arial"/>
          <w:sz w:val="22"/>
          <w:szCs w:val="22"/>
        </w:rPr>
      </w:pPr>
      <w:r w:rsidRPr="006868B4">
        <w:rPr>
          <w:rFonts w:ascii="Arial" w:hAnsi="Arial" w:cs="Arial"/>
          <w:sz w:val="22"/>
          <w:szCs w:val="22"/>
        </w:rPr>
        <w:t>p. j.</w:t>
      </w:r>
      <w:r w:rsidRPr="006868B4">
        <w:rPr>
          <w:rFonts w:ascii="Arial" w:hAnsi="Arial" w:cs="Arial"/>
          <w:sz w:val="22"/>
          <w:szCs w:val="22"/>
        </w:rPr>
        <w:tab/>
        <w:t>Photocopie de la facture</w:t>
      </w:r>
    </w:p>
    <w:p w:rsidR="006868B4" w:rsidRPr="006868B4" w:rsidRDefault="006868B4" w:rsidP="006868B4">
      <w:pPr>
        <w:pStyle w:val="FABtextecourantlettregaucheTextecourant"/>
        <w:tabs>
          <w:tab w:val="clear" w:pos="720"/>
          <w:tab w:val="clear" w:pos="1440"/>
          <w:tab w:val="clear" w:pos="2160"/>
          <w:tab w:val="left" w:pos="540"/>
        </w:tabs>
        <w:rPr>
          <w:rFonts w:ascii="Arial" w:hAnsi="Arial" w:cs="Arial"/>
          <w:sz w:val="22"/>
          <w:szCs w:val="22"/>
        </w:rPr>
      </w:pPr>
      <w:r w:rsidRPr="006868B4">
        <w:rPr>
          <w:rFonts w:ascii="Arial" w:hAnsi="Arial" w:cs="Arial"/>
          <w:sz w:val="22"/>
          <w:szCs w:val="22"/>
        </w:rPr>
        <w:tab/>
        <w:t>Photocopie de la garantie</w:t>
      </w:r>
    </w:p>
    <w:p w:rsidR="006868B4" w:rsidRPr="006868B4" w:rsidRDefault="006868B4" w:rsidP="006868B4">
      <w:pPr>
        <w:pStyle w:val="FABtextecourantlettrejustifiTextecourant"/>
        <w:tabs>
          <w:tab w:val="left" w:pos="540"/>
        </w:tabs>
        <w:rPr>
          <w:rFonts w:ascii="Arial" w:hAnsi="Arial" w:cs="Arial"/>
          <w:sz w:val="22"/>
          <w:szCs w:val="22"/>
        </w:rPr>
      </w:pPr>
      <w:r>
        <w:rPr>
          <w:rFonts w:ascii="Arial" w:hAnsi="Arial" w:cs="Arial"/>
          <w:sz w:val="22"/>
          <w:szCs w:val="22"/>
        </w:rPr>
        <w:tab/>
      </w:r>
      <w:r w:rsidRPr="006868B4">
        <w:rPr>
          <w:rFonts w:ascii="Arial" w:hAnsi="Arial" w:cs="Arial"/>
          <w:sz w:val="22"/>
          <w:szCs w:val="22"/>
        </w:rPr>
        <w:t>Photocopie des deux rapports de votre technicien</w:t>
      </w:r>
    </w:p>
    <w:sectPr w:rsidR="006868B4" w:rsidRPr="006868B4" w:rsidSect="00732081">
      <w:pgSz w:w="12240" w:h="15840"/>
      <w:pgMar w:top="135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68B4"/>
    <w:rsid w:val="006868B4"/>
    <w:rsid w:val="00732081"/>
    <w:rsid w:val="00975C46"/>
    <w:rsid w:val="009802FF"/>
    <w:rsid w:val="00AB6A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5C4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686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686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686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6868B4"/>
    <w:rPr>
      <w:b/>
      <w:bCs/>
    </w:rPr>
  </w:style>
  <w:style w:type="paragraph" w:customStyle="1" w:styleId="NoParagraphStyle">
    <w:name w:val="[No Paragraph Style]"/>
    <w:rsid w:val="006868B4"/>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fr-FR"/>
    </w:rPr>
  </w:style>
  <w:style w:type="paragraph" w:customStyle="1" w:styleId="FABtextecourantlettregaucheTextecourant">
    <w:name w:val="FAB texte courant lettre gauche (Texte courant)"/>
    <w:basedOn w:val="Normal"/>
    <w:uiPriority w:val="99"/>
    <w:rsid w:val="00686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2014-03-03T18:44:00Z</dcterms:created>
  <dcterms:modified xsi:type="dcterms:W3CDTF">2014-07-25T13:50:00Z</dcterms:modified>
</cp:coreProperties>
</file>