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66" w:rsidRDefault="005F1A66">
      <w:pPr>
        <w:pStyle w:val="Heading2"/>
      </w:pPr>
      <w:r>
        <w:t>Facture</w:t>
      </w:r>
    </w:p>
    <w:p w:rsidR="005F1A66" w:rsidRDefault="005F1A66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95"/>
        <w:gridCol w:w="2015"/>
        <w:gridCol w:w="180"/>
        <w:gridCol w:w="90"/>
        <w:gridCol w:w="180"/>
        <w:gridCol w:w="180"/>
        <w:gridCol w:w="180"/>
        <w:gridCol w:w="1565"/>
        <w:gridCol w:w="2195"/>
      </w:tblGrid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/>
        </w:trPr>
        <w:tc>
          <w:tcPr>
            <w:tcW w:w="4660" w:type="dxa"/>
            <w:gridSpan w:val="5"/>
            <w:tcBorders>
              <w:bottom w:val="single" w:sz="6" w:space="0" w:color="auto"/>
            </w:tcBorders>
          </w:tcPr>
          <w:p w:rsidR="005F1A66" w:rsidRDefault="005F1A66">
            <w:pPr>
              <w:pStyle w:val="Heading4"/>
              <w:spacing w:line="360" w:lineRule="exact"/>
              <w:ind w:left="0" w:right="0"/>
              <w:rPr>
                <w:b w:val="0"/>
              </w:rPr>
            </w:pPr>
            <w:r>
              <w:rPr>
                <w:b w:val="0"/>
              </w:rPr>
              <w:t>Nom et adresse du client ou de la cliente</w:t>
            </w:r>
          </w:p>
        </w:tc>
        <w:tc>
          <w:tcPr>
            <w:tcW w:w="360" w:type="dxa"/>
            <w:gridSpan w:val="2"/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3760" w:type="dxa"/>
            <w:gridSpan w:val="2"/>
            <w:tcBorders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  <w:vertAlign w:val="superscript"/>
              </w:rPr>
              <w:t>o</w:t>
            </w: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466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gridSpan w:val="2"/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37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466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</w:t>
            </w:r>
          </w:p>
        </w:tc>
        <w:tc>
          <w:tcPr>
            <w:tcW w:w="360" w:type="dxa"/>
            <w:gridSpan w:val="2"/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37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9"/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2195" w:type="dxa"/>
            <w:tcBorders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Référence</w:t>
            </w:r>
          </w:p>
        </w:tc>
        <w:tc>
          <w:tcPr>
            <w:tcW w:w="219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Quantité</w:t>
            </w:r>
          </w:p>
        </w:tc>
        <w:tc>
          <w:tcPr>
            <w:tcW w:w="2195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Description </w:t>
            </w:r>
            <w:r>
              <w:rPr>
                <w:rFonts w:ascii="Arial" w:hAnsi="Arial"/>
                <w:i/>
                <w:sz w:val="22"/>
              </w:rPr>
              <w:t>ou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5F1A66" w:rsidRDefault="005F1A66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Désignation</w:t>
            </w:r>
          </w:p>
        </w:tc>
        <w:tc>
          <w:tcPr>
            <w:tcW w:w="2195" w:type="dxa"/>
            <w:tcBorders>
              <w:bottom w:val="single" w:sz="6" w:space="0" w:color="auto"/>
            </w:tcBorders>
          </w:tcPr>
          <w:p w:rsidR="005F1A66" w:rsidRDefault="005F1A66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Prix unitaire</w:t>
            </w: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21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21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21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21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21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21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2195" w:type="dxa"/>
            <w:tcBorders>
              <w:top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645" w:type="dxa"/>
            <w:gridSpan w:val="5"/>
            <w:tcBorders>
              <w:top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Prix total</w:t>
            </w:r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2195" w:type="dxa"/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645" w:type="dxa"/>
            <w:gridSpan w:val="5"/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Rabais</w:t>
            </w:r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2195" w:type="dxa"/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645" w:type="dxa"/>
            <w:gridSpan w:val="5"/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TPS</w:t>
            </w:r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2195" w:type="dxa"/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645" w:type="dxa"/>
            <w:gridSpan w:val="5"/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TVQ</w:t>
            </w:r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2195" w:type="dxa"/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645" w:type="dxa"/>
            <w:gridSpan w:val="5"/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général</w:t>
            </w:r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2195" w:type="dxa"/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645" w:type="dxa"/>
            <w:gridSpan w:val="5"/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4210" w:type="dxa"/>
            <w:gridSpan w:val="2"/>
            <w:tcBorders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Mode de paiement</w:t>
            </w:r>
          </w:p>
        </w:tc>
        <w:tc>
          <w:tcPr>
            <w:tcW w:w="270" w:type="dxa"/>
            <w:gridSpan w:val="2"/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4300" w:type="dxa"/>
            <w:gridSpan w:val="5"/>
            <w:tcBorders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Conditions de paiement</w:t>
            </w: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42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  <w:gridSpan w:val="2"/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430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5F1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42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  <w:gridSpan w:val="2"/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430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F1A66" w:rsidRDefault="005F1A66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</w:tbl>
    <w:p w:rsidR="005F1A66" w:rsidRDefault="005F1A66">
      <w:pPr>
        <w:spacing w:line="260" w:lineRule="exact"/>
        <w:ind w:left="-90" w:right="90"/>
      </w:pPr>
    </w:p>
    <w:sectPr w:rsidR="005F1A66">
      <w:pgSz w:w="12240" w:h="15840" w:code="1"/>
      <w:pgMar w:top="2160" w:right="2019" w:bottom="2160" w:left="1843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4F"/>
    <w:rsid w:val="000A394F"/>
    <w:rsid w:val="005F1A66"/>
    <w:rsid w:val="0092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pPr>
      <w:keepNext/>
      <w:spacing w:line="260" w:lineRule="exact"/>
      <w:ind w:left="-90" w:right="9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360" w:lineRule="exact"/>
      <w:ind w:right="90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247</Characters>
  <Application>Microsoft Office Outlook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Téléphone : (000) 000-000</vt:lpstr>
    </vt:vector>
  </TitlesOfParts>
  <Company>MRCI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Téléphone : (000) 000-000</dc:title>
  <dc:subject/>
  <dc:creator>Typo Litho</dc:creator>
  <cp:keywords/>
  <dc:description/>
  <cp:lastModifiedBy>Alexandra Linteau</cp:lastModifiedBy>
  <cp:revision>2</cp:revision>
  <cp:lastPrinted>2005-12-16T13:30:00Z</cp:lastPrinted>
  <dcterms:created xsi:type="dcterms:W3CDTF">2014-03-11T18:29:00Z</dcterms:created>
  <dcterms:modified xsi:type="dcterms:W3CDTF">2014-03-11T18:29:00Z</dcterms:modified>
</cp:coreProperties>
</file>