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8F" w:rsidRDefault="00D0718F">
      <w:pPr>
        <w:pStyle w:val="Title"/>
      </w:pPr>
      <w:r>
        <w:t>Bulletin de paie</w:t>
      </w:r>
    </w:p>
    <w:p w:rsidR="00D0718F" w:rsidRDefault="00D0718F">
      <w:pPr>
        <w:jc w:val="center"/>
        <w:rPr>
          <w:rFonts w:ascii="Arial" w:hAnsi="Arial"/>
          <w:b/>
          <w:sz w:val="22"/>
        </w:rPr>
      </w:pPr>
    </w:p>
    <w:p w:rsidR="00D0718F" w:rsidRDefault="00D0718F">
      <w:pPr>
        <w:jc w:val="center"/>
        <w:rPr>
          <w:rFonts w:ascii="Arial" w:hAnsi="Arial"/>
          <w:b/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00"/>
        <w:gridCol w:w="2700"/>
        <w:gridCol w:w="880"/>
      </w:tblGrid>
      <w:tr w:rsidR="00D07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/>
        </w:trPr>
        <w:tc>
          <w:tcPr>
            <w:tcW w:w="5200" w:type="dxa"/>
            <w:tcBorders>
              <w:bottom w:val="single" w:sz="6" w:space="0" w:color="auto"/>
            </w:tcBorders>
          </w:tcPr>
          <w:p w:rsidR="00D0718F" w:rsidRDefault="00D0718F">
            <w:pPr>
              <w:pStyle w:val="Heading4"/>
              <w:spacing w:line="360" w:lineRule="exact"/>
              <w:ind w:left="0" w:right="0"/>
              <w:rPr>
                <w:b w:val="0"/>
              </w:rPr>
            </w:pPr>
            <w:r>
              <w:rPr>
                <w:b w:val="0"/>
              </w:rPr>
              <w:t>Paie brute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D0718F" w:rsidRDefault="00D0718F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880" w:type="dxa"/>
            <w:tcBorders>
              <w:bottom w:val="single" w:sz="6" w:space="0" w:color="auto"/>
            </w:tcBorders>
          </w:tcPr>
          <w:p w:rsidR="00D0718F" w:rsidRDefault="00D0718F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D07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1"/>
        </w:trPr>
        <w:tc>
          <w:tcPr>
            <w:tcW w:w="5200" w:type="dxa"/>
            <w:tcBorders>
              <w:top w:val="single" w:sz="6" w:space="0" w:color="auto"/>
              <w:bottom w:val="single" w:sz="6" w:space="0" w:color="auto"/>
            </w:tcBorders>
          </w:tcPr>
          <w:p w:rsidR="00D0718F" w:rsidRDefault="00D0718F">
            <w:pPr>
              <w:pStyle w:val="Heading4"/>
              <w:spacing w:line="360" w:lineRule="exact"/>
              <w:ind w:left="0" w:right="0"/>
              <w:rPr>
                <w:b w:val="0"/>
              </w:rPr>
            </w:pPr>
            <w:r>
              <w:rPr>
                <w:b w:val="0"/>
              </w:rPr>
              <w:t>Retenues (</w:t>
            </w:r>
            <w:r w:rsidR="003C4658" w:rsidRPr="003C4658">
              <w:rPr>
                <w:b w:val="0"/>
                <w:i/>
              </w:rPr>
              <w:t>ou</w:t>
            </w:r>
            <w:r w:rsidR="003C4658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prélèvements </w:t>
            </w:r>
            <w:r>
              <w:rPr>
                <w:b w:val="0"/>
                <w:i/>
              </w:rPr>
              <w:t>ou</w:t>
            </w:r>
            <w:r>
              <w:rPr>
                <w:b w:val="0"/>
              </w:rPr>
              <w:t xml:space="preserve"> précomptes)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:rsidR="00D0718F" w:rsidRDefault="00D0718F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</w:tcPr>
          <w:p w:rsidR="00D0718F" w:rsidRDefault="00D0718F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D07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"/>
        </w:trPr>
        <w:tc>
          <w:tcPr>
            <w:tcW w:w="5200" w:type="dxa"/>
            <w:tcBorders>
              <w:top w:val="single" w:sz="6" w:space="0" w:color="auto"/>
              <w:bottom w:val="single" w:sz="6" w:space="0" w:color="auto"/>
            </w:tcBorders>
          </w:tcPr>
          <w:p w:rsidR="00D0718F" w:rsidRDefault="00D0718F">
            <w:pPr>
              <w:pStyle w:val="Heading4"/>
              <w:spacing w:line="360" w:lineRule="exact"/>
              <w:ind w:left="0" w:right="0"/>
              <w:rPr>
                <w:b w:val="0"/>
              </w:rPr>
            </w:pPr>
            <w:r>
              <w:rPr>
                <w:b w:val="0"/>
              </w:rPr>
              <w:t>Paie nette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:rsidR="00D0718F" w:rsidRDefault="00D0718F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</w:tcPr>
          <w:p w:rsidR="00D0718F" w:rsidRDefault="00D0718F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D07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7"/>
        </w:trPr>
        <w:tc>
          <w:tcPr>
            <w:tcW w:w="5200" w:type="dxa"/>
            <w:tcBorders>
              <w:top w:val="single" w:sz="6" w:space="0" w:color="auto"/>
              <w:bottom w:val="single" w:sz="6" w:space="0" w:color="auto"/>
            </w:tcBorders>
          </w:tcPr>
          <w:p w:rsidR="00D0718F" w:rsidRDefault="00D0718F">
            <w:pPr>
              <w:pStyle w:val="Heading4"/>
              <w:spacing w:line="360" w:lineRule="exact"/>
              <w:ind w:left="0" w:right="0"/>
              <w:rPr>
                <w:b w:val="0"/>
              </w:rPr>
            </w:pPr>
            <w:r>
              <w:rPr>
                <w:b w:val="0"/>
              </w:rPr>
              <w:t>Montant du virement (</w:t>
            </w:r>
            <w:r>
              <w:rPr>
                <w:b w:val="0"/>
                <w:i/>
              </w:rPr>
              <w:t>ou</w:t>
            </w:r>
            <w:r>
              <w:rPr>
                <w:b w:val="0"/>
              </w:rPr>
              <w:t xml:space="preserve"> du dépôt)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:rsidR="00D0718F" w:rsidRDefault="00D0718F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</w:tcPr>
          <w:p w:rsidR="00D0718F" w:rsidRDefault="00D0718F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D07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5200" w:type="dxa"/>
            <w:tcBorders>
              <w:top w:val="single" w:sz="6" w:space="0" w:color="auto"/>
              <w:bottom w:val="single" w:sz="6" w:space="0" w:color="auto"/>
            </w:tcBorders>
          </w:tcPr>
          <w:p w:rsidR="00D0718F" w:rsidRDefault="00D0718F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Période finissant le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:rsidR="00D0718F" w:rsidRDefault="00D0718F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</w:tcPr>
          <w:p w:rsidR="00D0718F" w:rsidRDefault="00D0718F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D07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5200" w:type="dxa"/>
            <w:tcBorders>
              <w:top w:val="single" w:sz="6" w:space="0" w:color="auto"/>
              <w:bottom w:val="single" w:sz="6" w:space="0" w:color="auto"/>
            </w:tcBorders>
          </w:tcPr>
          <w:p w:rsidR="00D0718F" w:rsidRDefault="00D0718F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Période n</w:t>
            </w:r>
            <w:r>
              <w:rPr>
                <w:rFonts w:ascii="Arial" w:hAnsi="Arial"/>
                <w:sz w:val="22"/>
                <w:vertAlign w:val="superscript"/>
              </w:rPr>
              <w:t>o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:rsidR="00D0718F" w:rsidRDefault="00D0718F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</w:tcPr>
          <w:p w:rsidR="00D0718F" w:rsidRDefault="00D0718F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D07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5200" w:type="dxa"/>
            <w:tcBorders>
              <w:top w:val="single" w:sz="6" w:space="0" w:color="auto"/>
            </w:tcBorders>
          </w:tcPr>
          <w:p w:rsidR="00D0718F" w:rsidRDefault="00D0718F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</w:tcBorders>
          </w:tcPr>
          <w:p w:rsidR="00D0718F" w:rsidRDefault="00D0718F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</w:tcBorders>
          </w:tcPr>
          <w:p w:rsidR="00D0718F" w:rsidRDefault="00D0718F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D07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5200" w:type="dxa"/>
          </w:tcPr>
          <w:p w:rsidR="00D0718F" w:rsidRDefault="00D0718F">
            <w:pPr>
              <w:pStyle w:val="Heading2"/>
              <w:ind w:right="0"/>
            </w:pPr>
            <w:r>
              <w:t>Identité du salarié ou de la salariée</w:t>
            </w:r>
          </w:p>
        </w:tc>
        <w:tc>
          <w:tcPr>
            <w:tcW w:w="2700" w:type="dxa"/>
          </w:tcPr>
          <w:p w:rsidR="00D0718F" w:rsidRDefault="00D0718F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880" w:type="dxa"/>
          </w:tcPr>
          <w:p w:rsidR="00D0718F" w:rsidRDefault="00D0718F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D07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5200" w:type="dxa"/>
            <w:tcBorders>
              <w:bottom w:val="single" w:sz="6" w:space="0" w:color="auto"/>
            </w:tcBorders>
          </w:tcPr>
          <w:p w:rsidR="00D0718F" w:rsidRDefault="00D0718F">
            <w:pPr>
              <w:spacing w:line="360" w:lineRule="exac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D0718F" w:rsidRDefault="00D0718F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880" w:type="dxa"/>
            <w:tcBorders>
              <w:bottom w:val="single" w:sz="6" w:space="0" w:color="auto"/>
            </w:tcBorders>
          </w:tcPr>
          <w:p w:rsidR="00D0718F" w:rsidRDefault="00D0718F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D07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5200" w:type="dxa"/>
            <w:tcBorders>
              <w:top w:val="single" w:sz="6" w:space="0" w:color="auto"/>
              <w:bottom w:val="single" w:sz="6" w:space="0" w:color="auto"/>
            </w:tcBorders>
          </w:tcPr>
          <w:p w:rsidR="00D0718F" w:rsidRDefault="00D0718F">
            <w:pPr>
              <w:spacing w:line="360" w:lineRule="exac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Adresse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:rsidR="00D0718F" w:rsidRDefault="00D0718F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</w:tcPr>
          <w:p w:rsidR="00D0718F" w:rsidRDefault="00D0718F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D07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5200" w:type="dxa"/>
            <w:tcBorders>
              <w:top w:val="single" w:sz="6" w:space="0" w:color="auto"/>
              <w:bottom w:val="single" w:sz="6" w:space="0" w:color="auto"/>
            </w:tcBorders>
          </w:tcPr>
          <w:p w:rsidR="00D0718F" w:rsidRDefault="00D0718F">
            <w:pPr>
              <w:spacing w:line="360" w:lineRule="exac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Numéro d’assurance sociale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:rsidR="00D0718F" w:rsidRDefault="00D0718F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</w:tcPr>
          <w:p w:rsidR="00D0718F" w:rsidRDefault="00D0718F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D07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5200" w:type="dxa"/>
            <w:tcBorders>
              <w:top w:val="single" w:sz="6" w:space="0" w:color="auto"/>
              <w:bottom w:val="single" w:sz="6" w:space="0" w:color="auto"/>
            </w:tcBorders>
          </w:tcPr>
          <w:p w:rsidR="00D0718F" w:rsidRDefault="00D0718F">
            <w:pPr>
              <w:spacing w:line="360" w:lineRule="exac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Fonction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:rsidR="00D0718F" w:rsidRDefault="00D0718F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</w:tcPr>
          <w:p w:rsidR="00D0718F" w:rsidRDefault="00D0718F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D07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1"/>
        </w:trPr>
        <w:tc>
          <w:tcPr>
            <w:tcW w:w="5200" w:type="dxa"/>
            <w:tcBorders>
              <w:top w:val="single" w:sz="6" w:space="0" w:color="auto"/>
              <w:bottom w:val="single" w:sz="6" w:space="0" w:color="auto"/>
            </w:tcBorders>
          </w:tcPr>
          <w:p w:rsidR="00D0718F" w:rsidRDefault="00D0718F">
            <w:pPr>
              <w:spacing w:line="360" w:lineRule="exac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Classification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:rsidR="00D0718F" w:rsidRDefault="00D0718F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</w:tcPr>
          <w:p w:rsidR="00D0718F" w:rsidRDefault="00D0718F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D07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"/>
        </w:trPr>
        <w:tc>
          <w:tcPr>
            <w:tcW w:w="5200" w:type="dxa"/>
            <w:tcBorders>
              <w:top w:val="single" w:sz="6" w:space="0" w:color="auto"/>
            </w:tcBorders>
          </w:tcPr>
          <w:p w:rsidR="00D0718F" w:rsidRDefault="00D0718F">
            <w:pPr>
              <w:spacing w:line="360" w:lineRule="exact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</w:tcBorders>
          </w:tcPr>
          <w:p w:rsidR="00D0718F" w:rsidRDefault="00D0718F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</w:tcBorders>
          </w:tcPr>
          <w:p w:rsidR="00D0718F" w:rsidRDefault="00D0718F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D07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5200" w:type="dxa"/>
          </w:tcPr>
          <w:p w:rsidR="00D0718F" w:rsidRDefault="00D0718F">
            <w:pPr>
              <w:pStyle w:val="Heading3"/>
              <w:ind w:right="0"/>
            </w:pPr>
            <w:r>
              <w:t>Établissement financier</w:t>
            </w:r>
          </w:p>
        </w:tc>
        <w:tc>
          <w:tcPr>
            <w:tcW w:w="2700" w:type="dxa"/>
          </w:tcPr>
          <w:p w:rsidR="00D0718F" w:rsidRDefault="00D0718F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880" w:type="dxa"/>
          </w:tcPr>
          <w:p w:rsidR="00D0718F" w:rsidRDefault="00D0718F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D07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5200" w:type="dxa"/>
            <w:tcBorders>
              <w:bottom w:val="single" w:sz="6" w:space="0" w:color="auto"/>
            </w:tcBorders>
          </w:tcPr>
          <w:p w:rsidR="00D0718F" w:rsidRDefault="00D0718F">
            <w:pPr>
              <w:spacing w:line="360" w:lineRule="exac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D0718F" w:rsidRDefault="00D0718F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880" w:type="dxa"/>
            <w:tcBorders>
              <w:bottom w:val="single" w:sz="6" w:space="0" w:color="auto"/>
            </w:tcBorders>
          </w:tcPr>
          <w:p w:rsidR="00D0718F" w:rsidRDefault="00D0718F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D07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5200" w:type="dxa"/>
            <w:tcBorders>
              <w:top w:val="single" w:sz="6" w:space="0" w:color="auto"/>
              <w:bottom w:val="single" w:sz="6" w:space="0" w:color="auto"/>
            </w:tcBorders>
          </w:tcPr>
          <w:p w:rsidR="00D0718F" w:rsidRDefault="00D0718F">
            <w:pPr>
              <w:spacing w:line="360" w:lineRule="exac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Adresse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:rsidR="00D0718F" w:rsidRDefault="00D0718F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</w:tcPr>
          <w:p w:rsidR="00D0718F" w:rsidRDefault="00D0718F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D07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5200" w:type="dxa"/>
            <w:tcBorders>
              <w:top w:val="single" w:sz="6" w:space="0" w:color="auto"/>
              <w:bottom w:val="single" w:sz="6" w:space="0" w:color="auto"/>
            </w:tcBorders>
          </w:tcPr>
          <w:p w:rsidR="00D0718F" w:rsidRDefault="00D0718F">
            <w:pPr>
              <w:spacing w:line="360" w:lineRule="exac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Numéro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:rsidR="00D0718F" w:rsidRDefault="00D0718F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</w:tcPr>
          <w:p w:rsidR="00D0718F" w:rsidRDefault="00D0718F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D07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5200" w:type="dxa"/>
            <w:tcBorders>
              <w:top w:val="single" w:sz="6" w:space="0" w:color="auto"/>
            </w:tcBorders>
          </w:tcPr>
          <w:p w:rsidR="00D0718F" w:rsidRDefault="00D0718F">
            <w:pPr>
              <w:spacing w:line="360" w:lineRule="exact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</w:tcBorders>
          </w:tcPr>
          <w:p w:rsidR="00D0718F" w:rsidRDefault="00D0718F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</w:tcBorders>
          </w:tcPr>
          <w:p w:rsidR="00D0718F" w:rsidRDefault="00D0718F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D07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5200" w:type="dxa"/>
          </w:tcPr>
          <w:p w:rsidR="00D0718F" w:rsidRDefault="00D0718F">
            <w:pPr>
              <w:pStyle w:val="Heading3"/>
              <w:ind w:right="0"/>
            </w:pPr>
            <w:r>
              <w:t>Gains</w:t>
            </w:r>
          </w:p>
        </w:tc>
        <w:tc>
          <w:tcPr>
            <w:tcW w:w="2700" w:type="dxa"/>
          </w:tcPr>
          <w:p w:rsidR="00D0718F" w:rsidRDefault="00D0718F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880" w:type="dxa"/>
          </w:tcPr>
          <w:p w:rsidR="00D0718F" w:rsidRDefault="00D0718F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D07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5200" w:type="dxa"/>
            <w:tcBorders>
              <w:bottom w:val="single" w:sz="6" w:space="0" w:color="auto"/>
            </w:tcBorders>
          </w:tcPr>
          <w:p w:rsidR="00D0718F" w:rsidRDefault="00D0718F">
            <w:pPr>
              <w:spacing w:line="360" w:lineRule="exac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Salaire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D0718F" w:rsidRDefault="00D0718F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Prime</w:t>
            </w:r>
          </w:p>
        </w:tc>
        <w:tc>
          <w:tcPr>
            <w:tcW w:w="880" w:type="dxa"/>
            <w:tcBorders>
              <w:bottom w:val="single" w:sz="6" w:space="0" w:color="auto"/>
            </w:tcBorders>
          </w:tcPr>
          <w:p w:rsidR="00D0718F" w:rsidRDefault="00D0718F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D07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5200" w:type="dxa"/>
            <w:tcBorders>
              <w:top w:val="single" w:sz="6" w:space="0" w:color="auto"/>
              <w:bottom w:val="single" w:sz="6" w:space="0" w:color="auto"/>
            </w:tcBorders>
          </w:tcPr>
          <w:p w:rsidR="00D0718F" w:rsidRDefault="00D0718F">
            <w:pPr>
              <w:spacing w:line="360" w:lineRule="exac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Heures supplémentaires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:rsidR="00D0718F" w:rsidRDefault="00D0718F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</w:tcPr>
          <w:p w:rsidR="00D0718F" w:rsidRDefault="00D0718F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D07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5200" w:type="dxa"/>
            <w:tcBorders>
              <w:top w:val="single" w:sz="6" w:space="0" w:color="auto"/>
            </w:tcBorders>
          </w:tcPr>
          <w:p w:rsidR="00D0718F" w:rsidRDefault="00D0718F">
            <w:pPr>
              <w:spacing w:line="360" w:lineRule="exact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</w:tcBorders>
          </w:tcPr>
          <w:p w:rsidR="00D0718F" w:rsidRDefault="00D0718F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</w:tcBorders>
          </w:tcPr>
          <w:p w:rsidR="00D0718F" w:rsidRDefault="00D0718F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D07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5200" w:type="dxa"/>
          </w:tcPr>
          <w:p w:rsidR="00D0718F" w:rsidRDefault="00D0718F">
            <w:pPr>
              <w:spacing w:line="360" w:lineRule="exact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Retenues (</w:t>
            </w:r>
            <w:r w:rsidR="003C4658" w:rsidRPr="003C4658">
              <w:rPr>
                <w:rFonts w:ascii="Arial" w:hAnsi="Arial"/>
                <w:b/>
                <w:i/>
                <w:sz w:val="22"/>
              </w:rPr>
              <w:t>ou</w:t>
            </w:r>
            <w:r w:rsidR="003C4658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 xml:space="preserve">prélèvements </w:t>
            </w:r>
            <w:r>
              <w:rPr>
                <w:rFonts w:ascii="Arial" w:hAnsi="Arial"/>
                <w:b/>
                <w:i/>
                <w:sz w:val="22"/>
              </w:rPr>
              <w:t>ou</w:t>
            </w:r>
            <w:r>
              <w:rPr>
                <w:rFonts w:ascii="Arial" w:hAnsi="Arial"/>
                <w:b/>
                <w:sz w:val="22"/>
              </w:rPr>
              <w:t xml:space="preserve"> précomptes)</w:t>
            </w:r>
          </w:p>
        </w:tc>
        <w:tc>
          <w:tcPr>
            <w:tcW w:w="2700" w:type="dxa"/>
          </w:tcPr>
          <w:p w:rsidR="00D0718F" w:rsidRDefault="00D0718F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880" w:type="dxa"/>
          </w:tcPr>
          <w:p w:rsidR="00D0718F" w:rsidRDefault="00D0718F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D07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5200" w:type="dxa"/>
            <w:tcBorders>
              <w:bottom w:val="single" w:sz="6" w:space="0" w:color="auto"/>
            </w:tcBorders>
          </w:tcPr>
          <w:p w:rsidR="00D0718F" w:rsidRDefault="00D0718F">
            <w:pPr>
              <w:spacing w:line="360" w:lineRule="exac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Impôt fédéral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D0718F" w:rsidRDefault="00D0718F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Impôt provincial</w:t>
            </w:r>
          </w:p>
        </w:tc>
        <w:tc>
          <w:tcPr>
            <w:tcW w:w="880" w:type="dxa"/>
            <w:tcBorders>
              <w:bottom w:val="single" w:sz="6" w:space="0" w:color="auto"/>
            </w:tcBorders>
          </w:tcPr>
          <w:p w:rsidR="00D0718F" w:rsidRDefault="00D0718F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D07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5200" w:type="dxa"/>
            <w:tcBorders>
              <w:top w:val="single" w:sz="6" w:space="0" w:color="auto"/>
              <w:bottom w:val="single" w:sz="6" w:space="0" w:color="auto"/>
            </w:tcBorders>
          </w:tcPr>
          <w:p w:rsidR="00D0718F" w:rsidRDefault="00D0718F">
            <w:pPr>
              <w:spacing w:line="360" w:lineRule="exac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Régime de rentes du Québec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:rsidR="00D0718F" w:rsidRDefault="00D0718F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</w:tcPr>
          <w:p w:rsidR="00D0718F" w:rsidRDefault="00D0718F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D07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/>
        </w:trPr>
        <w:tc>
          <w:tcPr>
            <w:tcW w:w="5200" w:type="dxa"/>
            <w:tcBorders>
              <w:top w:val="single" w:sz="6" w:space="0" w:color="auto"/>
              <w:bottom w:val="single" w:sz="6" w:space="0" w:color="auto"/>
            </w:tcBorders>
          </w:tcPr>
          <w:p w:rsidR="00D0718F" w:rsidRDefault="00D0718F">
            <w:pPr>
              <w:spacing w:line="360" w:lineRule="exac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Assurance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:rsidR="00D0718F" w:rsidRDefault="00D0718F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</w:tcPr>
          <w:p w:rsidR="00D0718F" w:rsidRDefault="00D0718F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</w:tbl>
    <w:p w:rsidR="00D0718F" w:rsidRDefault="00D0718F">
      <w:pPr>
        <w:spacing w:line="260" w:lineRule="exact"/>
        <w:ind w:left="-90" w:right="90"/>
      </w:pPr>
    </w:p>
    <w:sectPr w:rsidR="00D0718F">
      <w:pgSz w:w="12240" w:h="15840" w:code="1"/>
      <w:pgMar w:top="2160" w:right="2019" w:bottom="2160" w:left="1843" w:header="720" w:footer="720" w:gutter="0"/>
      <w:cols w:space="720"/>
      <w:vAlign w:val="center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utoSpaceLikeWord95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658"/>
    <w:rsid w:val="003C4658"/>
    <w:rsid w:val="00D0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40"/>
    </w:rPr>
  </w:style>
  <w:style w:type="paragraph" w:styleId="Heading2">
    <w:name w:val="heading 2"/>
    <w:basedOn w:val="Normal"/>
    <w:next w:val="Normal"/>
    <w:qFormat/>
    <w:pPr>
      <w:keepNext/>
      <w:spacing w:line="360" w:lineRule="exact"/>
      <w:ind w:right="9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spacing w:line="360" w:lineRule="exact"/>
      <w:ind w:right="86"/>
      <w:jc w:val="both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spacing w:line="260" w:lineRule="exact"/>
      <w:ind w:left="-90" w:right="90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81</Words>
  <Characters>447</Characters>
  <Application>Microsoft Office Outlook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de paie</vt:lpstr>
    </vt:vector>
  </TitlesOfParts>
  <Company>MRCI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de paie</dc:title>
  <dc:subject/>
  <dc:creator>Typo Litho</dc:creator>
  <cp:keywords/>
  <dc:description/>
  <cp:lastModifiedBy>Alexandra Linteau</cp:lastModifiedBy>
  <cp:revision>2</cp:revision>
  <cp:lastPrinted>2000-02-10T14:08:00Z</cp:lastPrinted>
  <dcterms:created xsi:type="dcterms:W3CDTF">2014-03-11T18:27:00Z</dcterms:created>
  <dcterms:modified xsi:type="dcterms:W3CDTF">2014-03-11T18:27:00Z</dcterms:modified>
</cp:coreProperties>
</file>