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9B" w:rsidRPr="003E5C9B" w:rsidRDefault="003E5C9B" w:rsidP="004D33CE">
      <w:pPr>
        <w:pStyle w:val="FABtextecourantlettregaucheTextecourant"/>
        <w:tabs>
          <w:tab w:val="clear" w:pos="3600"/>
          <w:tab w:val="clear" w:pos="4320"/>
          <w:tab w:val="clear" w:pos="5760"/>
        </w:tabs>
        <w:ind w:left="4320"/>
        <w:rPr>
          <w:rFonts w:ascii="Arial" w:hAnsi="Arial" w:cs="Arial"/>
          <w:sz w:val="22"/>
          <w:szCs w:val="22"/>
        </w:rPr>
      </w:pPr>
      <w:r w:rsidRPr="003E5C9B">
        <w:rPr>
          <w:rFonts w:ascii="Arial" w:hAnsi="Arial" w:cs="Arial"/>
          <w:sz w:val="22"/>
          <w:szCs w:val="22"/>
        </w:rPr>
        <w:t>Sherbrooke, le 6 mai 2015</w:t>
      </w:r>
    </w:p>
    <w:p w:rsidR="003E5C9B" w:rsidRPr="003E5C9B" w:rsidRDefault="003E5C9B" w:rsidP="003E5C9B">
      <w:pPr>
        <w:pStyle w:val="FABtextecourantlettregaucheTextecourant"/>
        <w:rPr>
          <w:rFonts w:ascii="Arial" w:hAnsi="Arial" w:cs="Arial"/>
          <w:sz w:val="22"/>
          <w:szCs w:val="22"/>
        </w:rPr>
      </w:pPr>
    </w:p>
    <w:p w:rsidR="003E5C9B" w:rsidRPr="003E5C9B" w:rsidRDefault="003E5C9B" w:rsidP="003E5C9B">
      <w:pPr>
        <w:pStyle w:val="FABtextecourantlettregaucheTextecourant"/>
        <w:rPr>
          <w:rFonts w:ascii="Arial" w:hAnsi="Arial" w:cs="Arial"/>
          <w:sz w:val="22"/>
          <w:szCs w:val="22"/>
        </w:rPr>
      </w:pPr>
    </w:p>
    <w:p w:rsidR="003E5C9B" w:rsidRPr="003E5C9B" w:rsidRDefault="003E5C9B" w:rsidP="003E5C9B">
      <w:pPr>
        <w:pStyle w:val="FABtextecourantlettregaucheTextecourant"/>
        <w:rPr>
          <w:rFonts w:ascii="Arial" w:hAnsi="Arial" w:cs="Arial"/>
          <w:sz w:val="22"/>
          <w:szCs w:val="22"/>
        </w:rPr>
      </w:pPr>
    </w:p>
    <w:p w:rsidR="003E5C9B" w:rsidRPr="003E5C9B" w:rsidRDefault="003E5C9B" w:rsidP="003E5C9B">
      <w:pPr>
        <w:pStyle w:val="FABtextecourantlettregaucheTextecourant"/>
        <w:rPr>
          <w:rFonts w:ascii="Arial" w:hAnsi="Arial" w:cs="Arial"/>
          <w:sz w:val="22"/>
          <w:szCs w:val="22"/>
        </w:rPr>
      </w:pPr>
    </w:p>
    <w:p w:rsidR="003E5C9B" w:rsidRPr="003E5C9B" w:rsidRDefault="003E5C9B" w:rsidP="003E5C9B">
      <w:pPr>
        <w:pStyle w:val="FABtextecourantlettregaucheTextecourant"/>
        <w:rPr>
          <w:rFonts w:ascii="Arial" w:hAnsi="Arial" w:cs="Arial"/>
          <w:sz w:val="22"/>
          <w:szCs w:val="22"/>
        </w:rPr>
      </w:pPr>
    </w:p>
    <w:p w:rsidR="003E5C9B" w:rsidRPr="003E5C9B" w:rsidRDefault="003E5C9B" w:rsidP="003E5C9B">
      <w:pPr>
        <w:pStyle w:val="FABtextecourantlettregaucheTextecourant"/>
        <w:rPr>
          <w:rFonts w:ascii="Arial" w:hAnsi="Arial" w:cs="Arial"/>
          <w:sz w:val="22"/>
          <w:szCs w:val="22"/>
        </w:rPr>
      </w:pPr>
      <w:r w:rsidRPr="003E5C9B">
        <w:rPr>
          <w:rFonts w:ascii="Arial" w:hAnsi="Arial" w:cs="Arial"/>
          <w:sz w:val="22"/>
          <w:szCs w:val="22"/>
        </w:rPr>
        <w:t>Monsieur André Simard</w:t>
      </w:r>
    </w:p>
    <w:p w:rsidR="003E5C9B" w:rsidRPr="003E5C9B" w:rsidRDefault="003E5C9B" w:rsidP="003E5C9B">
      <w:pPr>
        <w:pStyle w:val="FABtextecourantlettregaucheTextecourant"/>
        <w:rPr>
          <w:rFonts w:ascii="Arial" w:hAnsi="Arial" w:cs="Arial"/>
          <w:sz w:val="22"/>
          <w:szCs w:val="22"/>
        </w:rPr>
      </w:pPr>
      <w:r w:rsidRPr="003E5C9B">
        <w:rPr>
          <w:rFonts w:ascii="Arial" w:hAnsi="Arial" w:cs="Arial"/>
          <w:sz w:val="22"/>
          <w:szCs w:val="22"/>
        </w:rPr>
        <w:t>Directeur des ressources humaines</w:t>
      </w:r>
    </w:p>
    <w:p w:rsidR="003E5C9B" w:rsidRPr="003E5C9B" w:rsidRDefault="003E5C9B" w:rsidP="003E5C9B">
      <w:pPr>
        <w:pStyle w:val="FABtextecourantlettregaucheTextecourant"/>
        <w:rPr>
          <w:rFonts w:ascii="Arial" w:hAnsi="Arial" w:cs="Arial"/>
          <w:sz w:val="22"/>
          <w:szCs w:val="22"/>
        </w:rPr>
      </w:pPr>
      <w:r w:rsidRPr="003E5C9B">
        <w:rPr>
          <w:rFonts w:ascii="Arial" w:hAnsi="Arial" w:cs="Arial"/>
          <w:sz w:val="22"/>
          <w:szCs w:val="22"/>
        </w:rPr>
        <w:t xml:space="preserve">Groupe </w:t>
      </w:r>
      <w:proofErr w:type="spellStart"/>
      <w:r w:rsidRPr="003E5C9B">
        <w:rPr>
          <w:rFonts w:ascii="Arial" w:hAnsi="Arial" w:cs="Arial"/>
          <w:sz w:val="22"/>
          <w:szCs w:val="22"/>
        </w:rPr>
        <w:t>TechnoPoint</w:t>
      </w:r>
      <w:proofErr w:type="spellEnd"/>
    </w:p>
    <w:p w:rsidR="003E5C9B" w:rsidRPr="003E5C9B" w:rsidRDefault="003E5C9B" w:rsidP="003E5C9B">
      <w:pPr>
        <w:pStyle w:val="FABtextecourantlettregaucheTextecourant"/>
        <w:rPr>
          <w:rFonts w:ascii="Arial" w:hAnsi="Arial" w:cs="Arial"/>
          <w:sz w:val="22"/>
          <w:szCs w:val="22"/>
        </w:rPr>
      </w:pPr>
      <w:r w:rsidRPr="003E5C9B">
        <w:rPr>
          <w:rFonts w:ascii="Arial" w:hAnsi="Arial" w:cs="Arial"/>
          <w:sz w:val="22"/>
          <w:szCs w:val="22"/>
        </w:rPr>
        <w:t>1085, boulevard Alexandre</w:t>
      </w:r>
    </w:p>
    <w:p w:rsidR="003E5C9B" w:rsidRPr="003E5C9B" w:rsidRDefault="003E5C9B" w:rsidP="003E5C9B">
      <w:pPr>
        <w:pStyle w:val="FABtextecourantlettregaucheTextecourant"/>
        <w:rPr>
          <w:rFonts w:ascii="Arial" w:hAnsi="Arial" w:cs="Arial"/>
          <w:sz w:val="22"/>
          <w:szCs w:val="22"/>
        </w:rPr>
      </w:pPr>
      <w:r w:rsidRPr="003E5C9B">
        <w:rPr>
          <w:rFonts w:ascii="Arial" w:hAnsi="Arial" w:cs="Arial"/>
          <w:sz w:val="22"/>
          <w:szCs w:val="22"/>
        </w:rPr>
        <w:t>Sherbrooke (Québec)  J1H 4X9</w:t>
      </w:r>
    </w:p>
    <w:p w:rsidR="003E5C9B" w:rsidRPr="003E5C9B" w:rsidRDefault="003E5C9B" w:rsidP="003E5C9B">
      <w:pPr>
        <w:pStyle w:val="FABtextecourantlettregaucheTextecourant"/>
        <w:rPr>
          <w:rFonts w:ascii="Arial" w:hAnsi="Arial" w:cs="Arial"/>
          <w:sz w:val="22"/>
          <w:szCs w:val="22"/>
        </w:rPr>
      </w:pPr>
    </w:p>
    <w:p w:rsidR="003E5C9B" w:rsidRPr="003E5C9B" w:rsidRDefault="003E5C9B" w:rsidP="003E5C9B">
      <w:pPr>
        <w:pStyle w:val="FABtextecourantlettregaucheTextecourant"/>
        <w:rPr>
          <w:rFonts w:ascii="Arial" w:hAnsi="Arial" w:cs="Arial"/>
          <w:sz w:val="22"/>
          <w:szCs w:val="22"/>
        </w:rPr>
      </w:pPr>
    </w:p>
    <w:p w:rsidR="003E5C9B" w:rsidRPr="003E5C9B" w:rsidRDefault="003E5C9B" w:rsidP="003E5C9B">
      <w:pPr>
        <w:pStyle w:val="FABtextecourantlettregaucheTextecourant"/>
        <w:rPr>
          <w:rFonts w:ascii="Arial" w:hAnsi="Arial" w:cs="Arial"/>
          <w:sz w:val="22"/>
          <w:szCs w:val="22"/>
        </w:rPr>
      </w:pPr>
      <w:r w:rsidRPr="003E5C9B">
        <w:rPr>
          <w:rFonts w:ascii="Arial" w:hAnsi="Arial" w:cs="Arial"/>
          <w:sz w:val="22"/>
          <w:szCs w:val="22"/>
        </w:rPr>
        <w:t>Monsieur,</w:t>
      </w:r>
    </w:p>
    <w:p w:rsidR="003E5C9B" w:rsidRPr="003E5C9B" w:rsidRDefault="003E5C9B" w:rsidP="003E5C9B">
      <w:pPr>
        <w:pStyle w:val="FABtextecourantlettregaucheTextecourant"/>
        <w:rPr>
          <w:rFonts w:ascii="Arial" w:hAnsi="Arial" w:cs="Arial"/>
          <w:sz w:val="22"/>
          <w:szCs w:val="22"/>
        </w:rPr>
      </w:pPr>
    </w:p>
    <w:p w:rsidR="003E5C9B" w:rsidRPr="003E5C9B" w:rsidRDefault="003E5C9B" w:rsidP="003E5C9B">
      <w:pPr>
        <w:pStyle w:val="FABtextecourantlettreretraitTextecourant"/>
        <w:rPr>
          <w:rFonts w:ascii="Arial" w:hAnsi="Arial" w:cs="Arial"/>
          <w:sz w:val="22"/>
          <w:szCs w:val="22"/>
        </w:rPr>
      </w:pPr>
      <w:r w:rsidRPr="003E5C9B">
        <w:rPr>
          <w:rFonts w:ascii="Arial" w:hAnsi="Arial" w:cs="Arial"/>
          <w:sz w:val="22"/>
          <w:szCs w:val="22"/>
        </w:rPr>
        <w:t>J’ai été étonné d’apprendre, par votre lettre du 4</w:t>
      </w:r>
      <w:r w:rsidR="00292025">
        <w:rPr>
          <w:rFonts w:ascii="Arial" w:hAnsi="Arial" w:cs="Arial"/>
          <w:sz w:val="22"/>
          <w:szCs w:val="22"/>
        </w:rPr>
        <w:t> </w:t>
      </w:r>
      <w:r w:rsidRPr="003E5C9B">
        <w:rPr>
          <w:rFonts w:ascii="Arial" w:hAnsi="Arial" w:cs="Arial"/>
          <w:sz w:val="22"/>
          <w:szCs w:val="22"/>
        </w:rPr>
        <w:t>mai 2015, que vous mettiez fin à mon</w:t>
      </w:r>
      <w:r w:rsidR="00BE025B">
        <w:rPr>
          <w:rFonts w:ascii="Arial" w:hAnsi="Arial" w:cs="Arial"/>
          <w:sz w:val="22"/>
          <w:szCs w:val="22"/>
        </w:rPr>
        <w:t xml:space="preserve"> </w:t>
      </w:r>
      <w:r w:rsidRPr="003E5C9B">
        <w:rPr>
          <w:rFonts w:ascii="Arial" w:hAnsi="Arial" w:cs="Arial"/>
          <w:sz w:val="22"/>
          <w:szCs w:val="22"/>
        </w:rPr>
        <w:t>emploi.</w:t>
      </w:r>
    </w:p>
    <w:p w:rsidR="003E5C9B" w:rsidRPr="003E5C9B" w:rsidRDefault="003E5C9B" w:rsidP="003E5C9B">
      <w:pPr>
        <w:pStyle w:val="FABtextecourantlettreretraitTextecourant"/>
        <w:rPr>
          <w:rFonts w:ascii="Arial" w:hAnsi="Arial" w:cs="Arial"/>
          <w:sz w:val="22"/>
          <w:szCs w:val="22"/>
        </w:rPr>
      </w:pPr>
    </w:p>
    <w:p w:rsidR="003E5C9B" w:rsidRPr="003E5C9B" w:rsidRDefault="003E5C9B" w:rsidP="003E5C9B">
      <w:pPr>
        <w:pStyle w:val="FABtextecourantlettreretraitTextecourant"/>
        <w:rPr>
          <w:rFonts w:ascii="Arial" w:hAnsi="Arial" w:cs="Arial"/>
          <w:sz w:val="22"/>
          <w:szCs w:val="22"/>
        </w:rPr>
      </w:pPr>
      <w:r w:rsidRPr="003E5C9B">
        <w:rPr>
          <w:rFonts w:ascii="Arial" w:hAnsi="Arial" w:cs="Arial"/>
          <w:sz w:val="22"/>
          <w:szCs w:val="22"/>
        </w:rPr>
        <w:t>Les raisons que vous invoquez m’apparaissent inexactes et non fondées. J’ai suivi les séances de formation sur le nouveau langage de programmation que vous nous avez offertes. Si vous trouvez que je suis lent à assimiler le nouveau code, c’est simplement parce que je n’ai pas pu mettre cette formation en pratique autant que mes collègues. En effet, vous savez très bien que j’ai été en congé de maladie pendant deux mois, période pendant laquelle j’ai bien sûr été dans l’impossibilité de faire état de mes nouvelles connaissances. Comment un employé comme moi, qui travaille pour vous depuis neuf ans avec rigueur et qui n’a aucune tache à son dossier, aurait-il pu devenir subitement incompétent</w:t>
      </w:r>
      <w:bookmarkStart w:id="0" w:name="_GoBack"/>
      <w:bookmarkEnd w:id="0"/>
      <w:r w:rsidRPr="003E5C9B">
        <w:rPr>
          <w:rFonts w:ascii="Arial" w:hAnsi="Arial" w:cs="Arial"/>
          <w:sz w:val="22"/>
          <w:szCs w:val="22"/>
        </w:rPr>
        <w:t>?</w:t>
      </w:r>
    </w:p>
    <w:p w:rsidR="003E5C9B" w:rsidRPr="003E5C9B" w:rsidRDefault="003E5C9B" w:rsidP="003E5C9B">
      <w:pPr>
        <w:pStyle w:val="FABtextecourantlettreretraitTextecourant"/>
        <w:rPr>
          <w:rFonts w:ascii="Arial" w:hAnsi="Arial" w:cs="Arial"/>
          <w:sz w:val="22"/>
          <w:szCs w:val="22"/>
        </w:rPr>
      </w:pPr>
    </w:p>
    <w:p w:rsidR="003E5C9B" w:rsidRPr="003E5C9B" w:rsidRDefault="003E5C9B" w:rsidP="003E5C9B">
      <w:pPr>
        <w:pStyle w:val="FABtextecourantlettreretraitTextecourant"/>
        <w:rPr>
          <w:rFonts w:ascii="Arial" w:hAnsi="Arial" w:cs="Arial"/>
          <w:sz w:val="22"/>
          <w:szCs w:val="22"/>
        </w:rPr>
      </w:pPr>
      <w:r w:rsidRPr="003E5C9B">
        <w:rPr>
          <w:rFonts w:ascii="Arial" w:hAnsi="Arial" w:cs="Arial"/>
          <w:sz w:val="22"/>
          <w:szCs w:val="22"/>
        </w:rPr>
        <w:t>J’aimerais vous rencontrer pour discuter de ma situation et vous montrer ma ferme intention de prendre les mesures nécessaires afin de conserver mon emploi. J’espère que votre décision n’est pas irrévocable. Dans cet espoir, je vous prie d’agréer, Monsieur, mes salutations distinguées.</w:t>
      </w:r>
    </w:p>
    <w:p w:rsidR="003E5C9B" w:rsidRPr="003E5C9B" w:rsidRDefault="003E5C9B" w:rsidP="004D33CE">
      <w:pPr>
        <w:pStyle w:val="FABtextecourantlettregaucheTextecourant"/>
        <w:ind w:left="4320"/>
        <w:rPr>
          <w:rFonts w:ascii="Arial" w:hAnsi="Arial" w:cs="Arial"/>
          <w:sz w:val="22"/>
          <w:szCs w:val="22"/>
        </w:rPr>
      </w:pPr>
    </w:p>
    <w:p w:rsidR="003E5C9B" w:rsidRPr="003E5C9B" w:rsidRDefault="003E5C9B" w:rsidP="004D33CE">
      <w:pPr>
        <w:pStyle w:val="FABtextecourantlettregaucheTextecourant"/>
        <w:ind w:left="4320"/>
        <w:rPr>
          <w:rFonts w:ascii="Arial" w:hAnsi="Arial" w:cs="Arial"/>
          <w:sz w:val="22"/>
          <w:szCs w:val="22"/>
        </w:rPr>
      </w:pPr>
    </w:p>
    <w:p w:rsidR="003E5C9B" w:rsidRPr="003E5C9B" w:rsidRDefault="003E5C9B" w:rsidP="004D33CE">
      <w:pPr>
        <w:pStyle w:val="FABtextecourantlettregaucheTextecourant"/>
        <w:ind w:left="4320"/>
        <w:rPr>
          <w:rFonts w:ascii="Arial" w:hAnsi="Arial" w:cs="Arial"/>
          <w:sz w:val="22"/>
          <w:szCs w:val="22"/>
        </w:rPr>
      </w:pPr>
    </w:p>
    <w:p w:rsidR="003E5C9B" w:rsidRPr="003E5C9B" w:rsidRDefault="003E5C9B" w:rsidP="004D33CE">
      <w:pPr>
        <w:pStyle w:val="FABtextecourantlettregaucheTextecourant"/>
        <w:ind w:left="4320"/>
        <w:rPr>
          <w:rFonts w:ascii="Arial" w:hAnsi="Arial" w:cs="Arial"/>
          <w:sz w:val="22"/>
          <w:szCs w:val="22"/>
        </w:rPr>
      </w:pPr>
    </w:p>
    <w:p w:rsidR="003E5C9B" w:rsidRPr="003E5C9B" w:rsidRDefault="003E5C9B" w:rsidP="004D33CE">
      <w:pPr>
        <w:pStyle w:val="FABtextecourantlettregaucheTextecourant"/>
        <w:ind w:left="4320"/>
        <w:rPr>
          <w:rFonts w:ascii="Arial" w:hAnsi="Arial" w:cs="Arial"/>
          <w:sz w:val="22"/>
          <w:szCs w:val="22"/>
        </w:rPr>
      </w:pPr>
    </w:p>
    <w:p w:rsidR="003E5C9B" w:rsidRPr="003E5C9B" w:rsidRDefault="003E5C9B" w:rsidP="004D33CE">
      <w:pPr>
        <w:pStyle w:val="FABtextecourantlettregaucheTextecourant"/>
        <w:tabs>
          <w:tab w:val="clear" w:pos="3600"/>
          <w:tab w:val="clear" w:pos="4320"/>
        </w:tabs>
        <w:ind w:left="4320"/>
        <w:rPr>
          <w:rFonts w:ascii="Arial" w:hAnsi="Arial" w:cs="Arial"/>
          <w:sz w:val="22"/>
          <w:szCs w:val="22"/>
        </w:rPr>
      </w:pPr>
      <w:r w:rsidRPr="003E5C9B">
        <w:rPr>
          <w:rFonts w:ascii="Arial" w:hAnsi="Arial" w:cs="Arial"/>
          <w:sz w:val="22"/>
          <w:szCs w:val="22"/>
        </w:rPr>
        <w:t>Patrick Gilbert,</w:t>
      </w:r>
      <w:r w:rsidRPr="003E5C9B">
        <w:rPr>
          <w:rFonts w:ascii="Arial" w:hAnsi="Arial" w:cs="Arial"/>
          <w:sz w:val="22"/>
          <w:szCs w:val="22"/>
        </w:rPr>
        <w:br/>
        <w:t>programmeur</w:t>
      </w:r>
    </w:p>
    <w:p w:rsidR="00AB6A97" w:rsidRPr="003E5C9B" w:rsidRDefault="00AB6A97">
      <w:pPr>
        <w:rPr>
          <w:rFonts w:ascii="Arial" w:hAnsi="Arial" w:cs="Arial"/>
          <w:sz w:val="22"/>
          <w:szCs w:val="22"/>
        </w:rPr>
      </w:pPr>
    </w:p>
    <w:sectPr w:rsidR="00AB6A97" w:rsidRPr="003E5C9B" w:rsidSect="004D33CE">
      <w:pgSz w:w="12240" w:h="15840"/>
      <w:pgMar w:top="279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5C9B"/>
    <w:rsid w:val="00121150"/>
    <w:rsid w:val="00292025"/>
    <w:rsid w:val="003E5C9B"/>
    <w:rsid w:val="004D33CE"/>
    <w:rsid w:val="006448CA"/>
    <w:rsid w:val="00783EE0"/>
    <w:rsid w:val="00AB6A97"/>
    <w:rsid w:val="00AE5D25"/>
    <w:rsid w:val="00BE025B"/>
    <w:rsid w:val="00C5697B"/>
    <w:rsid w:val="00D22416"/>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115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3E5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retraitTextecourant">
    <w:name w:val="FAB texte courant lettre retrait (Texte courant)"/>
    <w:basedOn w:val="Normal"/>
    <w:uiPriority w:val="99"/>
    <w:rsid w:val="003E5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199</Words>
  <Characters>1096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POUAL01</cp:lastModifiedBy>
  <cp:revision>6</cp:revision>
  <dcterms:created xsi:type="dcterms:W3CDTF">2014-03-03T19:06:00Z</dcterms:created>
  <dcterms:modified xsi:type="dcterms:W3CDTF">2014-08-26T18:06:00Z</dcterms:modified>
</cp:coreProperties>
</file>